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22" w:rsidRDefault="00352C22" w:rsidP="00352C22">
      <w:pPr>
        <w:pStyle w:val="ConsPlusTitle"/>
        <w:ind w:left="-993" w:right="-284" w:firstLine="142"/>
        <w:rPr>
          <w:rFonts w:ascii="PT Astra Serif" w:hAnsi="PT Astra Serif" w:cs="Times New Roman"/>
          <w:sz w:val="18"/>
          <w:szCs w:val="18"/>
        </w:rPr>
      </w:pPr>
      <w:bookmarkStart w:id="0" w:name="Par31"/>
      <w:bookmarkEnd w:id="0"/>
      <w:r>
        <w:rPr>
          <w:rFonts w:ascii="Times New Roman" w:hAnsi="Times New Roman" w:cs="Times New Roman"/>
          <w:sz w:val="18"/>
          <w:szCs w:val="18"/>
        </w:rPr>
        <w:t xml:space="preserve">                                                                                </w:t>
      </w:r>
      <w:r>
        <w:rPr>
          <w:rFonts w:ascii="PT Astra Serif" w:hAnsi="PT Astra Serif" w:cs="Times New Roman"/>
          <w:sz w:val="18"/>
          <w:szCs w:val="18"/>
        </w:rPr>
        <w:t>ДОГОВОР №______</w:t>
      </w:r>
    </w:p>
    <w:p w:rsidR="00352C22" w:rsidRDefault="00352C22" w:rsidP="00352C22">
      <w:pPr>
        <w:pStyle w:val="ConsPlusTitle"/>
        <w:ind w:left="-993" w:right="-284" w:firstLine="142"/>
        <w:jc w:val="center"/>
        <w:rPr>
          <w:rFonts w:ascii="PT Astra Serif" w:hAnsi="PT Astra Serif" w:cs="Times New Roman"/>
          <w:sz w:val="18"/>
          <w:szCs w:val="18"/>
        </w:rPr>
      </w:pPr>
      <w:r>
        <w:rPr>
          <w:rFonts w:ascii="PT Astra Serif" w:hAnsi="PT Astra Serif" w:cs="Times New Roman"/>
          <w:sz w:val="18"/>
          <w:szCs w:val="18"/>
        </w:rPr>
        <w:t>об оказании платных образовательных</w:t>
      </w:r>
    </w:p>
    <w:p w:rsidR="00352C22" w:rsidRDefault="00352C22" w:rsidP="00352C22">
      <w:pPr>
        <w:pStyle w:val="ConsPlusTitle"/>
        <w:ind w:left="-993" w:right="-284" w:firstLine="142"/>
        <w:jc w:val="center"/>
        <w:rPr>
          <w:rFonts w:ascii="PT Astra Serif" w:hAnsi="PT Astra Serif" w:cs="Times New Roman"/>
          <w:sz w:val="18"/>
          <w:szCs w:val="18"/>
        </w:rPr>
      </w:pPr>
      <w:r>
        <w:rPr>
          <w:rFonts w:ascii="PT Astra Serif" w:hAnsi="PT Astra Serif" w:cs="Times New Roman"/>
          <w:sz w:val="18"/>
          <w:szCs w:val="18"/>
        </w:rPr>
        <w:t>услуг муниципальным бюджетным общеобразовательным учреждением города Ульяновска</w:t>
      </w:r>
    </w:p>
    <w:p w:rsidR="00352C22" w:rsidRDefault="00352C22" w:rsidP="00352C22">
      <w:pPr>
        <w:pStyle w:val="ConsPlusTitle"/>
        <w:ind w:left="-993" w:right="-284" w:firstLine="142"/>
        <w:jc w:val="center"/>
        <w:rPr>
          <w:rFonts w:ascii="PT Astra Serif" w:hAnsi="PT Astra Serif" w:cs="Times New Roman"/>
          <w:sz w:val="18"/>
          <w:szCs w:val="18"/>
        </w:rPr>
      </w:pPr>
      <w:r>
        <w:rPr>
          <w:rFonts w:ascii="PT Astra Serif" w:hAnsi="PT Astra Serif" w:cs="Times New Roman"/>
          <w:sz w:val="18"/>
          <w:szCs w:val="18"/>
        </w:rPr>
        <w:t xml:space="preserve"> «Средняя школа №51 имени </w:t>
      </w:r>
      <w:proofErr w:type="spellStart"/>
      <w:r>
        <w:rPr>
          <w:rFonts w:ascii="PT Astra Serif" w:hAnsi="PT Astra Serif" w:cs="Times New Roman"/>
          <w:sz w:val="18"/>
          <w:szCs w:val="18"/>
        </w:rPr>
        <w:t>А.М.Аблукова</w:t>
      </w:r>
      <w:proofErr w:type="spellEnd"/>
      <w:r>
        <w:rPr>
          <w:rFonts w:ascii="PT Astra Serif" w:hAnsi="PT Astra Serif" w:cs="Times New Roman"/>
          <w:sz w:val="18"/>
          <w:szCs w:val="18"/>
        </w:rPr>
        <w:t>»</w:t>
      </w:r>
    </w:p>
    <w:p w:rsidR="00352C22" w:rsidRDefault="00352C22" w:rsidP="00352C22">
      <w:pPr>
        <w:pStyle w:val="ConsPlusTitle"/>
        <w:ind w:left="-993" w:right="-284" w:firstLine="142"/>
        <w:jc w:val="center"/>
        <w:rPr>
          <w:rFonts w:ascii="PT Astra Serif" w:hAnsi="PT Astra Serif" w:cs="Times New Roman"/>
          <w:sz w:val="18"/>
          <w:szCs w:val="18"/>
        </w:rPr>
      </w:pPr>
    </w:p>
    <w:p w:rsidR="00352C22" w:rsidRDefault="00352C22" w:rsidP="00352C22">
      <w:pPr>
        <w:pStyle w:val="ConsPlusNonformat"/>
        <w:ind w:left="-993" w:right="-284" w:firstLine="142"/>
        <w:jc w:val="center"/>
        <w:rPr>
          <w:rFonts w:ascii="PT Astra Serif" w:hAnsi="PT Astra Serif" w:cs="Times New Roman"/>
          <w:sz w:val="18"/>
          <w:szCs w:val="18"/>
        </w:rPr>
      </w:pPr>
      <w:r>
        <w:rPr>
          <w:rFonts w:ascii="PT Astra Serif" w:hAnsi="PT Astra Serif" w:cs="Times New Roman"/>
          <w:sz w:val="18"/>
          <w:szCs w:val="18"/>
        </w:rPr>
        <w:t xml:space="preserve">г. Ульяновск                                                                                                                                            </w:t>
      </w:r>
      <w:proofErr w:type="gramStart"/>
      <w:r>
        <w:rPr>
          <w:rFonts w:ascii="PT Astra Serif" w:hAnsi="PT Astra Serif" w:cs="Times New Roman"/>
          <w:sz w:val="18"/>
          <w:szCs w:val="18"/>
        </w:rPr>
        <w:t xml:space="preserve">   «</w:t>
      </w:r>
      <w:proofErr w:type="gramEnd"/>
      <w:r>
        <w:rPr>
          <w:rFonts w:ascii="PT Astra Serif" w:hAnsi="PT Astra Serif" w:cs="Times New Roman"/>
          <w:sz w:val="18"/>
          <w:szCs w:val="18"/>
        </w:rPr>
        <w:t>01» октября  2024 г.</w:t>
      </w:r>
    </w:p>
    <w:p w:rsidR="00352C22" w:rsidRDefault="00352C22" w:rsidP="00352C22">
      <w:pPr>
        <w:pStyle w:val="ConsPlusNonformat"/>
        <w:ind w:left="-993" w:right="-284" w:firstLine="142"/>
        <w:jc w:val="both"/>
        <w:rPr>
          <w:rFonts w:ascii="PT Astra Serif" w:hAnsi="PT Astra Serif" w:cs="Times New Roman"/>
          <w:sz w:val="18"/>
          <w:szCs w:val="18"/>
        </w:rPr>
      </w:pPr>
    </w:p>
    <w:p w:rsidR="00352C22" w:rsidRDefault="00352C22" w:rsidP="00352C22">
      <w:pPr>
        <w:pStyle w:val="ConsPlusNonformat"/>
        <w:ind w:left="-993" w:right="-284" w:firstLine="142"/>
        <w:jc w:val="both"/>
        <w:rPr>
          <w:rFonts w:ascii="PT Astra Serif" w:hAnsi="PT Astra Serif" w:cs="Times New Roman"/>
          <w:sz w:val="18"/>
          <w:szCs w:val="18"/>
        </w:rPr>
      </w:pPr>
      <w:r>
        <w:rPr>
          <w:rFonts w:ascii="Times New Roman" w:eastAsia="Calibri" w:hAnsi="Times New Roman" w:cs="Times New Roman"/>
          <w:sz w:val="18"/>
          <w:szCs w:val="18"/>
          <w:lang w:eastAsia="en-US"/>
        </w:rPr>
        <w:t xml:space="preserve">     Муниципальное бюджетное общеобразовательное учреждение города Ульяновска «Средняя школа №51 имени </w:t>
      </w:r>
      <w:proofErr w:type="spellStart"/>
      <w:r>
        <w:rPr>
          <w:rFonts w:ascii="Times New Roman" w:eastAsia="Calibri" w:hAnsi="Times New Roman" w:cs="Times New Roman"/>
          <w:sz w:val="18"/>
          <w:szCs w:val="18"/>
          <w:lang w:eastAsia="en-US"/>
        </w:rPr>
        <w:t>А.М.Аблукова</w:t>
      </w:r>
      <w:proofErr w:type="spellEnd"/>
      <w:r>
        <w:rPr>
          <w:rFonts w:ascii="Times New Roman" w:eastAsia="Calibri" w:hAnsi="Times New Roman" w:cs="Times New Roman"/>
          <w:sz w:val="18"/>
          <w:szCs w:val="18"/>
          <w:lang w:eastAsia="en-US"/>
        </w:rPr>
        <w:t>» (в дальнейшем - Исполнитель) на основании лицензии № 2599, выданной  на основании Распоряжения Министерства образования и науки Ульяновской области   от «07 »  октября 2015года №1861-р  бессрочно, и свидетельства о   государственной аккредитации № 2707, выданного Министерством образования и науки Ульяновской области   на срок от 12 ноября    2015 г. до     24 декабря 2025 года №2707, в лице директора Земсковой Натальи Петровны</w:t>
      </w:r>
      <w:r>
        <w:rPr>
          <w:rFonts w:ascii="PT Astra Serif" w:hAnsi="PT Astra Serif" w:cs="Times New Roman"/>
          <w:sz w:val="18"/>
          <w:szCs w:val="18"/>
        </w:rPr>
        <w:t>, действующего на основании Устава, с одной стороны, и</w:t>
      </w:r>
    </w:p>
    <w:p w:rsidR="00352C22" w:rsidRDefault="00352C22" w:rsidP="00352C22">
      <w:pPr>
        <w:pStyle w:val="ConsPlusNonformat"/>
        <w:ind w:left="-993" w:right="-284" w:firstLine="142"/>
        <w:rPr>
          <w:rFonts w:ascii="PT Astra Serif" w:hAnsi="PT Astra Serif" w:cs="Times New Roman"/>
          <w:sz w:val="18"/>
          <w:szCs w:val="18"/>
        </w:rPr>
      </w:pPr>
      <w:r>
        <w:rPr>
          <w:rFonts w:ascii="PT Astra Serif" w:hAnsi="PT Astra Serif" w:cs="Times New Roman"/>
          <w:sz w:val="18"/>
          <w:szCs w:val="18"/>
        </w:rPr>
        <w:t>_______________________________________________________________________________________________________</w:t>
      </w:r>
    </w:p>
    <w:p w:rsidR="00352C22" w:rsidRDefault="00352C22" w:rsidP="00352C22">
      <w:pPr>
        <w:pStyle w:val="ConsPlusNonformat"/>
        <w:ind w:left="-993" w:right="-284" w:firstLine="142"/>
        <w:jc w:val="center"/>
        <w:rPr>
          <w:rFonts w:ascii="PT Astra Serif" w:hAnsi="PT Astra Serif" w:cs="Times New Roman"/>
          <w:sz w:val="16"/>
          <w:szCs w:val="16"/>
        </w:rPr>
      </w:pPr>
      <w:r>
        <w:rPr>
          <w:rFonts w:ascii="PT Astra Serif" w:hAnsi="PT Astra Serif" w:cs="Times New Roman"/>
          <w:sz w:val="16"/>
          <w:szCs w:val="16"/>
        </w:rPr>
        <w:t xml:space="preserve">фамилия, имя, отчество (при наличии) родителя (законного представителя) обучающегося </w:t>
      </w:r>
    </w:p>
    <w:p w:rsidR="00352C22" w:rsidRDefault="00352C22" w:rsidP="00352C22">
      <w:pPr>
        <w:pStyle w:val="ConsPlusNonformat"/>
        <w:ind w:left="-993" w:right="-284" w:firstLine="142"/>
        <w:rPr>
          <w:rFonts w:ascii="PT Astra Serif" w:hAnsi="PT Astra Serif" w:cs="Times New Roman"/>
          <w:sz w:val="18"/>
          <w:szCs w:val="18"/>
        </w:rPr>
      </w:pPr>
      <w:r>
        <w:rPr>
          <w:rFonts w:ascii="PT Astra Serif" w:hAnsi="PT Astra Serif" w:cs="Times New Roman"/>
          <w:sz w:val="18"/>
          <w:szCs w:val="18"/>
        </w:rPr>
        <w:t xml:space="preserve">именуемый в дальнейшем – </w:t>
      </w:r>
      <w:r>
        <w:rPr>
          <w:rFonts w:ascii="PT Astra Serif" w:hAnsi="PT Astra Serif" w:cs="Times New Roman"/>
          <w:b/>
          <w:sz w:val="18"/>
          <w:szCs w:val="18"/>
        </w:rPr>
        <w:t xml:space="preserve">Заказчик, </w:t>
      </w:r>
      <w:r>
        <w:rPr>
          <w:rFonts w:ascii="PT Astra Serif" w:hAnsi="PT Astra Serif" w:cs="Times New Roman"/>
          <w:sz w:val="18"/>
          <w:szCs w:val="18"/>
        </w:rPr>
        <w:t>действующий в интересах несовершеннолетнего</w:t>
      </w:r>
      <w:r>
        <w:rPr>
          <w:rFonts w:ascii="PT Astra Serif" w:hAnsi="PT Astra Serif" w:cs="Times New Roman"/>
          <w:b/>
          <w:sz w:val="18"/>
          <w:szCs w:val="18"/>
        </w:rPr>
        <w:t xml:space="preserve"> </w:t>
      </w:r>
      <w:r>
        <w:rPr>
          <w:rFonts w:ascii="PT Astra Serif" w:hAnsi="PT Astra Serif" w:cs="Times New Roman"/>
          <w:sz w:val="18"/>
          <w:szCs w:val="18"/>
        </w:rPr>
        <w:t xml:space="preserve">                                 </w:t>
      </w:r>
    </w:p>
    <w:p w:rsidR="00352C22" w:rsidRDefault="00352C22" w:rsidP="00352C22">
      <w:pPr>
        <w:pStyle w:val="ConsPlusNonformat"/>
        <w:ind w:left="-993" w:right="-284" w:firstLine="142"/>
        <w:rPr>
          <w:rFonts w:ascii="PT Astra Serif" w:hAnsi="PT Astra Serif" w:cs="Times New Roman"/>
          <w:sz w:val="18"/>
          <w:szCs w:val="18"/>
        </w:rPr>
      </w:pPr>
      <w:r>
        <w:rPr>
          <w:rFonts w:ascii="PT Astra Serif" w:hAnsi="PT Astra Serif" w:cs="Times New Roman"/>
          <w:sz w:val="18"/>
          <w:szCs w:val="18"/>
        </w:rPr>
        <w:t>_______________________________________________________________________________________________________</w:t>
      </w:r>
    </w:p>
    <w:p w:rsidR="00352C22" w:rsidRDefault="00352C22" w:rsidP="00352C22">
      <w:pPr>
        <w:pStyle w:val="ConsPlusNonformat"/>
        <w:ind w:left="-993" w:right="-284" w:firstLine="142"/>
        <w:jc w:val="center"/>
        <w:rPr>
          <w:rFonts w:ascii="PT Astra Serif" w:hAnsi="PT Astra Serif" w:cs="Times New Roman"/>
          <w:sz w:val="16"/>
          <w:szCs w:val="16"/>
        </w:rPr>
      </w:pPr>
      <w:r>
        <w:rPr>
          <w:rFonts w:ascii="PT Astra Serif" w:hAnsi="PT Astra Serif" w:cs="Times New Roman"/>
          <w:sz w:val="16"/>
          <w:szCs w:val="16"/>
        </w:rPr>
        <w:t>фамилия, имя, отчество (при наличии) несовершеннолетнего обучающегося</w:t>
      </w:r>
    </w:p>
    <w:p w:rsidR="00352C22" w:rsidRDefault="00352C22" w:rsidP="00352C22">
      <w:pPr>
        <w:pStyle w:val="ConsPlusNonformat"/>
        <w:ind w:left="-993" w:right="-284" w:firstLine="142"/>
        <w:jc w:val="both"/>
        <w:rPr>
          <w:rFonts w:ascii="PT Astra Serif" w:hAnsi="PT Astra Serif" w:cs="Times New Roman"/>
          <w:sz w:val="18"/>
          <w:szCs w:val="18"/>
        </w:rPr>
      </w:pPr>
      <w:r>
        <w:rPr>
          <w:rFonts w:ascii="PT Astra Serif" w:hAnsi="PT Astra Serif" w:cs="Times New Roman"/>
          <w:sz w:val="18"/>
          <w:szCs w:val="18"/>
        </w:rPr>
        <w:t xml:space="preserve">именуемый в дальнейшем - </w:t>
      </w:r>
      <w:r>
        <w:rPr>
          <w:rFonts w:ascii="PT Astra Serif" w:hAnsi="PT Astra Serif" w:cs="Times New Roman"/>
          <w:b/>
          <w:sz w:val="18"/>
          <w:szCs w:val="18"/>
        </w:rPr>
        <w:t>Обучающийся</w:t>
      </w:r>
      <w:r>
        <w:rPr>
          <w:rFonts w:ascii="PT Astra Serif" w:hAnsi="PT Astra Serif" w:cs="Times New Roman"/>
          <w:sz w:val="18"/>
          <w:szCs w:val="18"/>
        </w:rPr>
        <w:t xml:space="preserve">, с  другой  стороны,  заключили в соответствии с Гражданским </w:t>
      </w:r>
      <w:hyperlink r:id="rId4" w:history="1">
        <w:r>
          <w:rPr>
            <w:rStyle w:val="a4"/>
            <w:rFonts w:ascii="PT Astra Serif" w:hAnsi="PT Astra Serif" w:cs="Times New Roman"/>
            <w:color w:val="auto"/>
            <w:sz w:val="18"/>
            <w:szCs w:val="18"/>
            <w:u w:val="none"/>
          </w:rPr>
          <w:t>кодексом</w:t>
        </w:r>
      </w:hyperlink>
      <w:r>
        <w:rPr>
          <w:rFonts w:ascii="PT Astra Serif" w:hAnsi="PT Astra Serif" w:cs="Times New Roman"/>
          <w:sz w:val="18"/>
          <w:szCs w:val="18"/>
        </w:rPr>
        <w:t xml:space="preserve"> Российской Федерации, Федеральным законом от 29.12.2012 № 273-ФЗ </w:t>
      </w:r>
      <w:hyperlink r:id="rId5" w:history="1">
        <w:r>
          <w:rPr>
            <w:rStyle w:val="a4"/>
            <w:rFonts w:ascii="PT Astra Serif" w:hAnsi="PT Astra Serif" w:cs="Times New Roman"/>
            <w:color w:val="auto"/>
            <w:sz w:val="18"/>
            <w:szCs w:val="18"/>
            <w:u w:val="none"/>
          </w:rPr>
          <w:t>«Об образовании в Российской Федерации»</w:t>
        </w:r>
      </w:hyperlink>
      <w:r>
        <w:rPr>
          <w:rFonts w:ascii="PT Astra Serif" w:hAnsi="PT Astra Serif" w:cs="Times New Roman"/>
          <w:sz w:val="18"/>
          <w:szCs w:val="18"/>
        </w:rPr>
        <w:t xml:space="preserve"> и Законом Российской Федерации от 07.02.1992 № 2300-1 </w:t>
      </w:r>
      <w:hyperlink r:id="rId6" w:history="1">
        <w:r>
          <w:rPr>
            <w:rStyle w:val="a4"/>
            <w:rFonts w:ascii="PT Astra Serif" w:hAnsi="PT Astra Serif" w:cs="Times New Roman"/>
            <w:color w:val="auto"/>
            <w:sz w:val="18"/>
            <w:szCs w:val="18"/>
            <w:u w:val="none"/>
          </w:rPr>
          <w:t>«О защите прав</w:t>
        </w:r>
      </w:hyperlink>
      <w:r>
        <w:rPr>
          <w:rFonts w:ascii="PT Astra Serif" w:hAnsi="PT Astra Serif" w:cs="Times New Roman"/>
          <w:sz w:val="18"/>
          <w:szCs w:val="18"/>
        </w:rPr>
        <w:t xml:space="preserve"> потребителей», а также постановлением Правительства Российской Федерации от 15.09.2020 № 1441 «Об утверждении Правил оказания платных образовательных услуг», настоящий договор о нижеследующем:</w:t>
      </w:r>
      <w:bookmarkStart w:id="1" w:name="Par76"/>
      <w:bookmarkEnd w:id="1"/>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1. Предмет договора</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Исполнитель предоставляет, а Заказчик оплачивает дополнительные образовательные услуги по дополнительной общеобразовательной общеразвивающей программе социально-гуманитарной направленности «</w:t>
      </w:r>
      <w:r>
        <w:rPr>
          <w:rFonts w:ascii="PT Astra Serif" w:hAnsi="PT Astra Serif"/>
          <w:sz w:val="18"/>
          <w:szCs w:val="18"/>
        </w:rPr>
        <w:t>_____________________________________</w:t>
      </w:r>
      <w:r>
        <w:rPr>
          <w:rFonts w:ascii="PT Astra Serif" w:hAnsi="PT Astra Serif"/>
          <w:sz w:val="18"/>
          <w:szCs w:val="18"/>
        </w:rPr>
        <w:t xml:space="preserve">» в количестве </w:t>
      </w:r>
      <w:r>
        <w:rPr>
          <w:rFonts w:ascii="PT Astra Serif" w:hAnsi="PT Astra Serif"/>
          <w:sz w:val="18"/>
          <w:szCs w:val="18"/>
        </w:rPr>
        <w:t>____</w:t>
      </w:r>
      <w:r>
        <w:rPr>
          <w:rFonts w:ascii="PT Astra Serif" w:hAnsi="PT Astra Serif"/>
          <w:sz w:val="18"/>
          <w:szCs w:val="18"/>
        </w:rPr>
        <w:t xml:space="preserve"> часов в форме проведения групповых занятий. </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Форма обучения: очная.</w:t>
      </w:r>
    </w:p>
    <w:p w:rsidR="00352C22" w:rsidRDefault="00352C22" w:rsidP="00352C22">
      <w:pPr>
        <w:widowControl w:val="0"/>
        <w:autoSpaceDE w:val="0"/>
        <w:autoSpaceDN w:val="0"/>
        <w:adjustRightInd w:val="0"/>
        <w:spacing w:after="0" w:line="240" w:lineRule="auto"/>
        <w:ind w:left="-993" w:right="-284" w:firstLine="142"/>
        <w:rPr>
          <w:rFonts w:ascii="PT Astra Serif" w:hAnsi="PT Astra Serif"/>
          <w:sz w:val="18"/>
          <w:szCs w:val="18"/>
        </w:rPr>
      </w:pPr>
      <w:r>
        <w:rPr>
          <w:rFonts w:ascii="PT Astra Serif" w:hAnsi="PT Astra Serif"/>
          <w:sz w:val="18"/>
          <w:szCs w:val="18"/>
        </w:rPr>
        <w:t>Срок освоения образовательной программы (продолжительность обучения): 28 недель.</w:t>
      </w:r>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2. Обязанности Исполнителя</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2.1. Организовать и обеспечить надлежащее исполнение услуг, предусмотренных </w:t>
      </w:r>
      <w:hyperlink r:id="rId7" w:anchor="Par76" w:history="1">
        <w:r>
          <w:rPr>
            <w:rStyle w:val="a4"/>
            <w:rFonts w:ascii="PT Astra Serif" w:hAnsi="PT Astra Serif"/>
            <w:color w:val="auto"/>
            <w:sz w:val="18"/>
            <w:szCs w:val="18"/>
            <w:u w:val="none"/>
          </w:rPr>
          <w:t>разделом 1</w:t>
        </w:r>
      </w:hyperlink>
      <w:r>
        <w:rPr>
          <w:rFonts w:ascii="PT Astra Serif" w:hAnsi="PT Astra Serif"/>
          <w:sz w:val="18"/>
          <w:szCs w:val="18"/>
        </w:rPr>
        <w:t xml:space="preserve"> настоящего договора. Дополнительные образовательные услуги оказываются в соответствии Уставом МБОУ «Средняя школа №51 им.А.М.Аблукова», Положением об оказании платных дополнительных образовательных услуг, дополнительной общеобразовательной общеразвивающей программой социально-гуманитарной направленности «</w:t>
      </w:r>
      <w:r>
        <w:rPr>
          <w:rFonts w:ascii="PT Astra Serif" w:hAnsi="PT Astra Serif"/>
          <w:sz w:val="18"/>
          <w:szCs w:val="18"/>
        </w:rPr>
        <w:t>_________________________________</w:t>
      </w:r>
      <w:r>
        <w:rPr>
          <w:rFonts w:ascii="PT Astra Serif" w:hAnsi="PT Astra Serif"/>
          <w:sz w:val="18"/>
          <w:szCs w:val="18"/>
        </w:rPr>
        <w:t>» и расписанием занятий, разрабатываемыми Исполнителем.</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2.3. Во время оказания дополнительных образовательных услуг проявлять уважение к личности Обучающегося, оберегать его от всех форм физического и психического насилия.</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2.4.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2.5. Уведомить Заказчика о нецелесообразности оказания Обучающемуся образовательных услуг в объёме, предусмотренном </w:t>
      </w:r>
      <w:hyperlink r:id="rId8" w:anchor="Par76" w:history="1">
        <w:r>
          <w:rPr>
            <w:rStyle w:val="a4"/>
            <w:rFonts w:ascii="PT Astra Serif" w:hAnsi="PT Astra Serif"/>
            <w:color w:val="auto"/>
            <w:sz w:val="18"/>
            <w:szCs w:val="18"/>
            <w:u w:val="none"/>
          </w:rPr>
          <w:t>разделом 1</w:t>
        </w:r>
      </w:hyperlink>
      <w:r>
        <w:rPr>
          <w:rFonts w:ascii="PT Astra Serif" w:hAnsi="PT Astra Serif"/>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bookmarkStart w:id="2" w:name="Par91"/>
      <w:bookmarkEnd w:id="2"/>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3. Обязанности Заказчика</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3.1. Своевременно вносить плату за предоставляемые услуги, указанные в </w:t>
      </w:r>
      <w:hyperlink r:id="rId9" w:anchor="Par76" w:history="1">
        <w:r>
          <w:rPr>
            <w:rStyle w:val="a4"/>
            <w:rFonts w:ascii="PT Astra Serif" w:hAnsi="PT Astra Serif"/>
            <w:color w:val="auto"/>
            <w:sz w:val="18"/>
            <w:szCs w:val="18"/>
            <w:u w:val="none"/>
          </w:rPr>
          <w:t>разделе 1</w:t>
        </w:r>
      </w:hyperlink>
      <w:r>
        <w:rPr>
          <w:rFonts w:ascii="PT Astra Serif" w:hAnsi="PT Astra Serif"/>
          <w:sz w:val="18"/>
          <w:szCs w:val="18"/>
        </w:rPr>
        <w:t xml:space="preserve"> настоящего договора.</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3.2. При поступлении Обучающегося в образовательную организацию и в процессе его обучения своевременно предоставлять все необходимые документы, предусмотренные Уставом МБОУ «Средняя школа №51 им.А.М.Аблукова».</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3.3. Незамедлительно сообщать Исполнителю об изменении контактного телефона и места жительства.</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3.4. Извещать Исполнителя об уважительных причинах отсутствия Обучающегося на занятиях.</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3.6. Проявлять уважение к педагогам, администрации и техническому персоналу Исполнителя.</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3.7.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w:t>
      </w:r>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4. Обязанности Обучающегося</w:t>
      </w:r>
    </w:p>
    <w:p w:rsidR="00352C22" w:rsidRDefault="00352C22" w:rsidP="00352C22">
      <w:pPr>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4.1. Выполнять требования Устава образовательной организации, правил внутреннего распорядка Обучающихся.</w:t>
      </w:r>
    </w:p>
    <w:p w:rsidR="00352C22" w:rsidRDefault="00352C22" w:rsidP="00352C22">
      <w:pPr>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4.2. Заботиться о сохранении и укреплении своего здоровья, стремиться к нравственному, духовному и физическому развитию и самосовершенствованию.</w:t>
      </w:r>
    </w:p>
    <w:p w:rsidR="00352C22" w:rsidRDefault="00352C22" w:rsidP="00352C22">
      <w:pPr>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4.3. Уважать честь и достоинство других Обучающихся и работников образовательной организации, не создавать препятствий для получения образования другим Обучающимся.</w:t>
      </w:r>
    </w:p>
    <w:p w:rsidR="00352C22" w:rsidRDefault="00352C22" w:rsidP="00352C22">
      <w:pPr>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4.4. Бережно относиться к имуществу образовательной организации.</w:t>
      </w:r>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5. Права Исполнителя, Заказчика, Обучающегося</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5.1. Исполнитель вправе:</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5.1.1. самостоятельно осуществлять образовательный процесс;</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5.1.2. применять к Обучающемуся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5.2. Заказчик вправе требовать от Исполнителя предоставления информации:</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5.2.1. по вопросам, касающимся организации и обеспечения надлежащего исполнения услуг, предусмотренных </w:t>
      </w:r>
      <w:hyperlink r:id="rId10" w:anchor="Par76" w:history="1">
        <w:r>
          <w:rPr>
            <w:rStyle w:val="a4"/>
            <w:rFonts w:ascii="PT Astra Serif" w:hAnsi="PT Astra Serif"/>
            <w:color w:val="auto"/>
            <w:sz w:val="18"/>
            <w:szCs w:val="18"/>
            <w:u w:val="none"/>
          </w:rPr>
          <w:t>разделом 1</w:t>
        </w:r>
      </w:hyperlink>
      <w:r>
        <w:rPr>
          <w:rFonts w:ascii="PT Astra Serif" w:hAnsi="PT Astra Serif"/>
          <w:sz w:val="18"/>
          <w:szCs w:val="18"/>
        </w:rPr>
        <w:t xml:space="preserve"> настоящего договора, образовательной деятельности Исполнителя и перспектив её развития;</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5.2.2. об успеваемости, поведении, отношении Обучающегося к учёбе и его способностях в отношении обучения </w:t>
      </w:r>
      <w:r>
        <w:rPr>
          <w:rFonts w:ascii="PT Astra Serif" w:hAnsi="PT Astra Serif"/>
          <w:sz w:val="18"/>
          <w:szCs w:val="18"/>
        </w:rPr>
        <w:br/>
        <w:t>по отдельным предметам учебного плана.</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5.3. Обучающийся вправе:</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5.3.1. обращаться к работникам Исполнителя по всем вопросам деятельности образовательной организации;</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5.3.2. получать полную и достоверную информацию об оценке знаний и критериях этой оценки;</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5.3.3. пользоваться имуществом Исполнителя, необходимым для обеспечения образовательного процесса, во время занятий, </w:t>
      </w:r>
      <w:r>
        <w:rPr>
          <w:rFonts w:ascii="PT Astra Serif" w:hAnsi="PT Astra Serif"/>
          <w:sz w:val="18"/>
          <w:szCs w:val="18"/>
        </w:rPr>
        <w:lastRenderedPageBreak/>
        <w:t>предусмотренных расписанием.</w:t>
      </w:r>
      <w:bookmarkStart w:id="3" w:name="_GoBack"/>
      <w:bookmarkEnd w:id="3"/>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6. Оплата услуг</w:t>
      </w:r>
    </w:p>
    <w:p w:rsidR="00352C22" w:rsidRDefault="00352C22" w:rsidP="00352C22">
      <w:pPr>
        <w:pStyle w:val="ConsPlusNonformat"/>
        <w:spacing w:line="276" w:lineRule="auto"/>
        <w:ind w:left="-993" w:right="-284" w:firstLine="142"/>
        <w:jc w:val="both"/>
        <w:rPr>
          <w:rFonts w:ascii="Times New Roman" w:hAnsi="Times New Roman" w:cs="Times New Roman"/>
          <w:sz w:val="18"/>
          <w:szCs w:val="18"/>
        </w:rPr>
      </w:pPr>
      <w:r>
        <w:rPr>
          <w:rFonts w:ascii="PT Astra Serif" w:hAnsi="PT Astra Serif"/>
          <w:sz w:val="18"/>
          <w:szCs w:val="18"/>
        </w:rPr>
        <w:t>6</w:t>
      </w:r>
      <w:r>
        <w:rPr>
          <w:rFonts w:ascii="PT Astra Serif" w:hAnsi="PT Astra Serif"/>
        </w:rPr>
        <w:t xml:space="preserve">.1. </w:t>
      </w:r>
      <w:r>
        <w:rPr>
          <w:rFonts w:ascii="Times New Roman" w:hAnsi="Times New Roman"/>
          <w:sz w:val="18"/>
          <w:szCs w:val="18"/>
        </w:rPr>
        <w:t xml:space="preserve">Стоимость одного занятия с 01.10.2024 по 31.12.2024 составляет </w:t>
      </w:r>
      <w:r>
        <w:rPr>
          <w:rFonts w:ascii="Times New Roman" w:hAnsi="Times New Roman"/>
          <w:sz w:val="18"/>
          <w:szCs w:val="18"/>
        </w:rPr>
        <w:t>-----</w:t>
      </w:r>
      <w:r>
        <w:rPr>
          <w:rFonts w:ascii="Times New Roman" w:hAnsi="Times New Roman"/>
          <w:b/>
          <w:sz w:val="18"/>
          <w:szCs w:val="18"/>
        </w:rPr>
        <w:t>рублей</w:t>
      </w:r>
      <w:r>
        <w:rPr>
          <w:rFonts w:ascii="Times New Roman" w:hAnsi="Times New Roman"/>
          <w:sz w:val="18"/>
          <w:szCs w:val="18"/>
        </w:rPr>
        <w:t xml:space="preserve"> </w:t>
      </w:r>
      <w:r>
        <w:rPr>
          <w:rFonts w:ascii="Times New Roman" w:hAnsi="Times New Roman"/>
          <w:b/>
          <w:sz w:val="18"/>
          <w:szCs w:val="18"/>
        </w:rPr>
        <w:t>(</w:t>
      </w:r>
      <w:r>
        <w:rPr>
          <w:rFonts w:ascii="Times New Roman" w:hAnsi="Times New Roman"/>
          <w:b/>
          <w:sz w:val="18"/>
          <w:szCs w:val="18"/>
        </w:rPr>
        <w:t>_______________</w:t>
      </w:r>
      <w:r>
        <w:rPr>
          <w:rFonts w:ascii="Times New Roman" w:hAnsi="Times New Roman"/>
          <w:sz w:val="18"/>
          <w:szCs w:val="18"/>
        </w:rPr>
        <w:t xml:space="preserve"> рублей </w:t>
      </w:r>
      <w:r>
        <w:rPr>
          <w:rFonts w:ascii="Times New Roman" w:hAnsi="Times New Roman"/>
          <w:sz w:val="18"/>
          <w:szCs w:val="18"/>
        </w:rPr>
        <w:t>___</w:t>
      </w:r>
      <w:r>
        <w:rPr>
          <w:rFonts w:ascii="Times New Roman" w:hAnsi="Times New Roman"/>
          <w:sz w:val="18"/>
          <w:szCs w:val="18"/>
        </w:rPr>
        <w:t xml:space="preserve"> копеек). </w:t>
      </w:r>
      <w:r>
        <w:rPr>
          <w:rFonts w:ascii="Times New Roman" w:hAnsi="Times New Roman" w:cs="Times New Roman"/>
          <w:sz w:val="18"/>
          <w:szCs w:val="18"/>
        </w:rPr>
        <w:t xml:space="preserve">За период оказания услуг с 01.10.2024 по 31.12.2024 Заказчик оплачивает </w:t>
      </w:r>
      <w:r>
        <w:rPr>
          <w:rFonts w:ascii="Times New Roman" w:hAnsi="Times New Roman" w:cs="Times New Roman"/>
          <w:sz w:val="18"/>
          <w:szCs w:val="18"/>
        </w:rPr>
        <w:t>_______+</w:t>
      </w:r>
      <w:r>
        <w:rPr>
          <w:rFonts w:ascii="Times New Roman" w:hAnsi="Times New Roman" w:cs="Times New Roman"/>
          <w:b/>
          <w:sz w:val="18"/>
          <w:szCs w:val="18"/>
        </w:rPr>
        <w:t xml:space="preserve"> рублей</w:t>
      </w:r>
      <w:r>
        <w:rPr>
          <w:rFonts w:ascii="Times New Roman" w:hAnsi="Times New Roman" w:cs="Times New Roman"/>
          <w:sz w:val="18"/>
          <w:szCs w:val="18"/>
        </w:rPr>
        <w:t xml:space="preserve"> (</w:t>
      </w:r>
      <w:r>
        <w:rPr>
          <w:rFonts w:ascii="Times New Roman" w:hAnsi="Times New Roman" w:cs="Times New Roman"/>
          <w:sz w:val="18"/>
          <w:szCs w:val="18"/>
        </w:rPr>
        <w:t>__________________</w:t>
      </w:r>
      <w:r>
        <w:rPr>
          <w:rFonts w:ascii="Times New Roman" w:hAnsi="Times New Roman" w:cs="Times New Roman"/>
          <w:b/>
          <w:sz w:val="18"/>
          <w:szCs w:val="18"/>
        </w:rPr>
        <w:t xml:space="preserve">рублей </w:t>
      </w:r>
      <w:r>
        <w:rPr>
          <w:rFonts w:ascii="Times New Roman" w:hAnsi="Times New Roman" w:cs="Times New Roman"/>
          <w:b/>
          <w:sz w:val="18"/>
          <w:szCs w:val="18"/>
        </w:rPr>
        <w:t>____</w:t>
      </w:r>
      <w:r>
        <w:rPr>
          <w:rFonts w:ascii="Times New Roman" w:hAnsi="Times New Roman" w:cs="Times New Roman"/>
          <w:b/>
          <w:sz w:val="18"/>
          <w:szCs w:val="18"/>
        </w:rPr>
        <w:t xml:space="preserve"> копеек</w:t>
      </w:r>
      <w:r>
        <w:rPr>
          <w:rFonts w:ascii="Times New Roman" w:hAnsi="Times New Roman" w:cs="Times New Roman"/>
          <w:sz w:val="18"/>
          <w:szCs w:val="18"/>
        </w:rPr>
        <w:t>).</w:t>
      </w:r>
    </w:p>
    <w:p w:rsidR="00352C22" w:rsidRDefault="00352C22" w:rsidP="00352C22">
      <w:pPr>
        <w:pStyle w:val="ConsPlusNonformat"/>
        <w:spacing w:line="276" w:lineRule="auto"/>
        <w:ind w:left="-993" w:right="-284" w:firstLine="142"/>
        <w:jc w:val="both"/>
        <w:rPr>
          <w:rFonts w:ascii="Times New Roman" w:hAnsi="Times New Roman" w:cs="Times New Roman"/>
          <w:b/>
          <w:sz w:val="18"/>
          <w:szCs w:val="18"/>
        </w:rPr>
      </w:pPr>
      <w:r>
        <w:rPr>
          <w:rFonts w:ascii="Times New Roman" w:hAnsi="Times New Roman"/>
          <w:sz w:val="18"/>
          <w:szCs w:val="18"/>
        </w:rPr>
        <w:t xml:space="preserve">Полная стоимость за весь период обучения (с 01.10.2024 по 30.04.2025) составляет </w:t>
      </w:r>
      <w:r>
        <w:rPr>
          <w:rFonts w:ascii="Times New Roman" w:hAnsi="Times New Roman"/>
          <w:sz w:val="18"/>
          <w:szCs w:val="18"/>
        </w:rPr>
        <w:t>___________</w:t>
      </w:r>
      <w:r>
        <w:rPr>
          <w:rFonts w:ascii="Times New Roman" w:hAnsi="Times New Roman" w:cs="Times New Roman"/>
          <w:b/>
          <w:sz w:val="18"/>
          <w:szCs w:val="18"/>
        </w:rPr>
        <w:t>рубля (</w:t>
      </w:r>
      <w:r>
        <w:rPr>
          <w:rFonts w:ascii="Times New Roman" w:hAnsi="Times New Roman" w:cs="Times New Roman"/>
          <w:b/>
          <w:sz w:val="18"/>
          <w:szCs w:val="18"/>
        </w:rPr>
        <w:t>_______________________</w:t>
      </w:r>
      <w:r>
        <w:rPr>
          <w:rFonts w:ascii="Times New Roman" w:hAnsi="Times New Roman" w:cs="Times New Roman"/>
          <w:b/>
          <w:sz w:val="18"/>
          <w:szCs w:val="18"/>
        </w:rPr>
        <w:t xml:space="preserve">рублей </w:t>
      </w:r>
      <w:r>
        <w:rPr>
          <w:rFonts w:ascii="Times New Roman" w:hAnsi="Times New Roman" w:cs="Times New Roman"/>
          <w:b/>
          <w:sz w:val="18"/>
          <w:szCs w:val="18"/>
        </w:rPr>
        <w:t>__</w:t>
      </w:r>
      <w:r>
        <w:rPr>
          <w:rFonts w:ascii="Times New Roman" w:hAnsi="Times New Roman" w:cs="Times New Roman"/>
          <w:b/>
          <w:sz w:val="18"/>
          <w:szCs w:val="18"/>
        </w:rPr>
        <w:t xml:space="preserve"> копеек).</w:t>
      </w:r>
    </w:p>
    <w:p w:rsidR="00352C22" w:rsidRDefault="00352C22" w:rsidP="00352C22">
      <w:pPr>
        <w:widowControl w:val="0"/>
        <w:autoSpaceDE w:val="0"/>
        <w:autoSpaceDN w:val="0"/>
        <w:adjustRightInd w:val="0"/>
        <w:spacing w:after="0" w:line="240" w:lineRule="auto"/>
        <w:ind w:left="-993" w:right="-284" w:firstLine="142"/>
        <w:jc w:val="both"/>
        <w:outlineLvl w:val="1"/>
        <w:rPr>
          <w:rFonts w:ascii="PT Astra Serif" w:hAnsi="PT Astra Serif"/>
          <w:sz w:val="18"/>
          <w:szCs w:val="18"/>
        </w:rPr>
      </w:pPr>
      <w:r>
        <w:rPr>
          <w:rFonts w:ascii="PT Astra Serif" w:hAnsi="PT Astra Serif"/>
          <w:sz w:val="18"/>
          <w:szCs w:val="18"/>
        </w:rPr>
        <w:t xml:space="preserve">            6.2.</w:t>
      </w:r>
      <w:r>
        <w:rPr>
          <w:rFonts w:ascii="PT Astra Serif" w:hAnsi="PT Astra Serif"/>
        </w:rPr>
        <w:t xml:space="preserve"> </w:t>
      </w:r>
      <w:r>
        <w:rPr>
          <w:rFonts w:ascii="PT Astra Serif" w:hAnsi="PT Astra Serif"/>
          <w:sz w:val="18"/>
          <w:szCs w:val="18"/>
        </w:rPr>
        <w:t xml:space="preserve">Заказчик </w:t>
      </w:r>
      <w:r>
        <w:rPr>
          <w:rFonts w:ascii="PT Astra Serif" w:hAnsi="PT Astra Serif"/>
          <w:b/>
          <w:sz w:val="18"/>
          <w:szCs w:val="18"/>
        </w:rPr>
        <w:t xml:space="preserve">ежемесячно </w:t>
      </w:r>
      <w:r>
        <w:rPr>
          <w:rFonts w:ascii="PT Astra Serif" w:hAnsi="PT Astra Serif"/>
          <w:sz w:val="18"/>
          <w:szCs w:val="18"/>
        </w:rPr>
        <w:t xml:space="preserve">в рублях оплачивает услуги, указанные в разделе </w:t>
      </w:r>
      <w:proofErr w:type="gramStart"/>
      <w:r>
        <w:rPr>
          <w:rFonts w:ascii="PT Astra Serif" w:hAnsi="PT Astra Serif"/>
          <w:sz w:val="18"/>
          <w:szCs w:val="18"/>
        </w:rPr>
        <w:t>1  настоящего</w:t>
      </w:r>
      <w:proofErr w:type="gramEnd"/>
      <w:r>
        <w:rPr>
          <w:rFonts w:ascii="PT Astra Serif" w:hAnsi="PT Astra Serif"/>
          <w:sz w:val="18"/>
          <w:szCs w:val="18"/>
        </w:rPr>
        <w:t xml:space="preserve"> договора, соразмерно количеству проведенных занятий.</w:t>
      </w:r>
    </w:p>
    <w:p w:rsidR="00352C22" w:rsidRDefault="00352C22" w:rsidP="00352C22">
      <w:pPr>
        <w:pStyle w:val="ConsPlusNonformat"/>
        <w:ind w:left="-993" w:right="-284" w:firstLine="142"/>
        <w:jc w:val="both"/>
        <w:rPr>
          <w:rFonts w:ascii="PT Astra Serif" w:hAnsi="PT Astra Serif" w:cs="Times New Roman"/>
          <w:sz w:val="22"/>
          <w:szCs w:val="22"/>
        </w:rPr>
      </w:pPr>
      <w:r>
        <w:rPr>
          <w:rFonts w:ascii="PT Astra Serif" w:hAnsi="PT Astra Serif" w:cs="Times New Roman"/>
          <w:sz w:val="18"/>
          <w:szCs w:val="18"/>
        </w:rPr>
        <w:t xml:space="preserve">6.3. </w:t>
      </w:r>
      <w:r>
        <w:rPr>
          <w:rFonts w:ascii="PT Astra Serif" w:hAnsi="PT Astra Serif" w:cs="Times New Roman"/>
          <w:sz w:val="22"/>
          <w:szCs w:val="22"/>
        </w:rPr>
        <w:t xml:space="preserve"> </w:t>
      </w:r>
      <w:r>
        <w:rPr>
          <w:rFonts w:ascii="PT Astra Serif" w:hAnsi="PT Astra Serif" w:cs="Times New Roman"/>
          <w:sz w:val="18"/>
          <w:szCs w:val="18"/>
        </w:rPr>
        <w:t>Оплата производится не позднее 10 числа текущего месяца в безналичном порядке на счёт Исполнителя в банке. Оплата услуг удостоверяется Исполнителем квитанцией.</w:t>
      </w:r>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7. Порядок изменения и расторжения договора</w:t>
      </w:r>
    </w:p>
    <w:p w:rsidR="00352C22" w:rsidRDefault="00352C22" w:rsidP="00352C22">
      <w:pPr>
        <w:pStyle w:val="a3"/>
        <w:ind w:left="-993" w:right="-284" w:firstLine="142"/>
        <w:jc w:val="both"/>
        <w:rPr>
          <w:rFonts w:ascii="PT Astra Serif" w:hAnsi="PT Astra Serif"/>
          <w:sz w:val="18"/>
          <w:szCs w:val="18"/>
        </w:rPr>
      </w:pPr>
      <w:r>
        <w:rPr>
          <w:rFonts w:ascii="PT Astra Serif" w:hAnsi="PT Astra Serif"/>
          <w:sz w:val="18"/>
          <w:szCs w:val="18"/>
        </w:rPr>
        <w:t>7.1.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352C22" w:rsidRDefault="00352C22" w:rsidP="00352C22">
      <w:pPr>
        <w:pStyle w:val="a3"/>
        <w:ind w:left="-993" w:right="-284" w:firstLine="142"/>
        <w:jc w:val="both"/>
        <w:rPr>
          <w:rFonts w:ascii="PT Astra Serif" w:hAnsi="PT Astra Serif"/>
          <w:sz w:val="18"/>
          <w:szCs w:val="18"/>
        </w:rPr>
      </w:pPr>
      <w:r>
        <w:rPr>
          <w:rFonts w:ascii="PT Astra Serif" w:hAnsi="PT Astra Serif"/>
          <w:sz w:val="18"/>
          <w:szCs w:val="18"/>
        </w:rPr>
        <w:t>7.2. Заказчик вправе отказаться от исполнения договора и потребовать полного возмещения убытков, если в течение 1 месяца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52C22" w:rsidRDefault="00352C22" w:rsidP="00352C22">
      <w:pPr>
        <w:pStyle w:val="a3"/>
        <w:ind w:left="-993" w:right="-284" w:firstLine="142"/>
        <w:jc w:val="both"/>
        <w:rPr>
          <w:rFonts w:ascii="PT Astra Serif" w:hAnsi="PT Astra Serif"/>
          <w:sz w:val="18"/>
          <w:szCs w:val="18"/>
        </w:rPr>
      </w:pPr>
      <w:r>
        <w:rPr>
          <w:rFonts w:ascii="PT Astra Serif" w:hAnsi="PT Astra Serif"/>
          <w:sz w:val="18"/>
          <w:szCs w:val="18"/>
        </w:rPr>
        <w:t>7.3. Настоящий договор может быть расторгнут по соглашению сторон. По инициативе Исполнителя договор может быть расторгнут в одностороннем порядке в следующих случаях:</w:t>
      </w:r>
    </w:p>
    <w:p w:rsidR="00352C22" w:rsidRDefault="00352C22" w:rsidP="00352C22">
      <w:pPr>
        <w:pStyle w:val="a3"/>
        <w:ind w:left="-993" w:right="-284" w:firstLine="142"/>
        <w:jc w:val="both"/>
        <w:rPr>
          <w:rFonts w:ascii="PT Astra Serif" w:hAnsi="PT Astra Serif"/>
          <w:sz w:val="18"/>
          <w:szCs w:val="18"/>
        </w:rPr>
      </w:pPr>
      <w:r>
        <w:rPr>
          <w:rFonts w:ascii="PT Astra Serif" w:hAnsi="PT Astra Serif"/>
          <w:sz w:val="18"/>
          <w:szCs w:val="18"/>
        </w:rPr>
        <w:t xml:space="preserve">7.3.1. просрочка оплаты стоимости платных образовательных услуг </w:t>
      </w:r>
      <w:r>
        <w:rPr>
          <w:rFonts w:ascii="PT Astra Serif" w:hAnsi="PT Astra Serif"/>
          <w:b/>
          <w:sz w:val="18"/>
          <w:szCs w:val="18"/>
        </w:rPr>
        <w:t>более одного месяца</w:t>
      </w:r>
      <w:r>
        <w:rPr>
          <w:rFonts w:ascii="PT Astra Serif" w:hAnsi="PT Astra Serif"/>
          <w:sz w:val="18"/>
          <w:szCs w:val="18"/>
        </w:rPr>
        <w:t>;</w:t>
      </w:r>
    </w:p>
    <w:p w:rsidR="00352C22" w:rsidRDefault="00352C22" w:rsidP="00352C22">
      <w:pPr>
        <w:pStyle w:val="a3"/>
        <w:ind w:left="-993" w:right="-284" w:firstLine="142"/>
        <w:jc w:val="both"/>
        <w:rPr>
          <w:rFonts w:ascii="PT Astra Serif" w:hAnsi="PT Astra Serif"/>
          <w:sz w:val="18"/>
          <w:szCs w:val="18"/>
        </w:rPr>
      </w:pPr>
      <w:r>
        <w:rPr>
          <w:rFonts w:ascii="PT Astra Serif" w:hAnsi="PT Astra Serif"/>
          <w:sz w:val="18"/>
          <w:szCs w:val="18"/>
        </w:rPr>
        <w:t>7.3.2.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7.4. Исполнитель вправе отказаться от исполнения обязательств по Договору при условии полного возмещения Заказчику убытков.</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7.5.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52C22" w:rsidRDefault="00352C22" w:rsidP="00352C22">
      <w:pPr>
        <w:widowControl w:val="0"/>
        <w:autoSpaceDE w:val="0"/>
        <w:autoSpaceDN w:val="0"/>
        <w:adjustRightInd w:val="0"/>
        <w:spacing w:after="0" w:line="240" w:lineRule="auto"/>
        <w:ind w:left="-993" w:right="-284" w:firstLine="142"/>
        <w:jc w:val="center"/>
        <w:rPr>
          <w:rFonts w:ascii="PT Astra Serif" w:hAnsi="PT Astra Serif"/>
          <w:sz w:val="18"/>
          <w:szCs w:val="18"/>
        </w:rPr>
      </w:pPr>
      <w:r>
        <w:rPr>
          <w:rFonts w:ascii="PT Astra Serif" w:hAnsi="PT Astra Serif"/>
          <w:b/>
          <w:sz w:val="18"/>
          <w:szCs w:val="18"/>
        </w:rPr>
        <w:t>8. Ответственность Исполнителя, Заказчика, Обучающегося</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8.1.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Российской Федерации и настоящим договором.</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sz w:val="18"/>
          <w:szCs w:val="18"/>
        </w:rPr>
        <w:t xml:space="preserve">8.2. </w:t>
      </w:r>
      <w:r>
        <w:rPr>
          <w:rFonts w:ascii="PT Astra Serif" w:hAnsi="PT Astra Serif"/>
          <w:color w:val="000000"/>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8.2.1. безвозмездного оказания образовательных услуг;</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8.2.2. соразмерного уменьшения стоимости оказанных платных образовательных услуг;</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 xml:space="preserve">8.2.3. возмещения понесенных им расходов по устранению </w:t>
      </w:r>
      <w:proofErr w:type="gramStart"/>
      <w:r>
        <w:rPr>
          <w:rFonts w:ascii="PT Astra Serif" w:hAnsi="PT Astra Serif"/>
          <w:color w:val="000000"/>
          <w:sz w:val="18"/>
          <w:szCs w:val="18"/>
        </w:rPr>
        <w:t>недостатков</w:t>
      </w:r>
      <w:proofErr w:type="gramEnd"/>
      <w:r>
        <w:rPr>
          <w:rFonts w:ascii="PT Astra Serif" w:hAnsi="PT Astra Serif"/>
          <w:color w:val="000000"/>
          <w:sz w:val="18"/>
          <w:szCs w:val="18"/>
        </w:rPr>
        <w:t xml:space="preserve"> оказанных платных образовательных услуг своими силами или третьими лицами.</w:t>
      </w:r>
    </w:p>
    <w:p w:rsidR="00352C22" w:rsidRDefault="00352C22" w:rsidP="00352C22">
      <w:pPr>
        <w:pStyle w:val="a3"/>
        <w:ind w:left="-993" w:right="-284" w:firstLine="142"/>
        <w:jc w:val="both"/>
        <w:rPr>
          <w:rFonts w:ascii="PT Astra Serif" w:hAnsi="PT Astra Serif"/>
          <w:sz w:val="18"/>
          <w:szCs w:val="18"/>
        </w:rPr>
      </w:pPr>
      <w:r>
        <w:rPr>
          <w:rFonts w:ascii="PT Astra Serif" w:hAnsi="PT Astra Serif"/>
          <w:color w:val="000000"/>
          <w:sz w:val="18"/>
          <w:szCs w:val="18"/>
        </w:rPr>
        <w:t xml:space="preserve">8.3. </w:t>
      </w:r>
      <w:r>
        <w:rPr>
          <w:rFonts w:ascii="PT Astra Serif" w:hAnsi="PT Astra Serif"/>
          <w:sz w:val="18"/>
          <w:szCs w:val="18"/>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52C22" w:rsidRDefault="00352C22" w:rsidP="00352C22">
      <w:pPr>
        <w:pStyle w:val="a3"/>
        <w:ind w:left="-993" w:right="-284" w:firstLine="142"/>
        <w:jc w:val="both"/>
        <w:rPr>
          <w:rFonts w:ascii="PT Astra Serif" w:hAnsi="PT Astra Serif"/>
          <w:sz w:val="18"/>
          <w:szCs w:val="18"/>
        </w:rPr>
      </w:pPr>
      <w:r>
        <w:rPr>
          <w:rFonts w:ascii="PT Astra Serif" w:hAnsi="PT Astra Serif"/>
          <w:sz w:val="18"/>
          <w:szCs w:val="18"/>
        </w:rPr>
        <w:t>8.3.1.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52C22" w:rsidRDefault="00352C22" w:rsidP="00352C22">
      <w:pPr>
        <w:pStyle w:val="a3"/>
        <w:ind w:left="-993" w:right="-284" w:firstLine="142"/>
        <w:jc w:val="both"/>
        <w:rPr>
          <w:rFonts w:ascii="PT Astra Serif" w:hAnsi="PT Astra Serif"/>
          <w:sz w:val="18"/>
          <w:szCs w:val="18"/>
        </w:rPr>
      </w:pPr>
      <w:r>
        <w:rPr>
          <w:rFonts w:ascii="PT Astra Serif" w:hAnsi="PT Astra Serif"/>
          <w:sz w:val="18"/>
          <w:szCs w:val="18"/>
        </w:rPr>
        <w:t>8.3.2.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sz w:val="18"/>
          <w:szCs w:val="18"/>
        </w:rPr>
        <w:t xml:space="preserve">8.3.3. </w:t>
      </w:r>
      <w:r>
        <w:rPr>
          <w:rFonts w:ascii="PT Astra Serif" w:hAnsi="PT Astra Serif"/>
          <w:color w:val="000000"/>
          <w:sz w:val="18"/>
          <w:szCs w:val="18"/>
        </w:rPr>
        <w:t>потребовать уменьшения стоимости образовательной услуги;</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8.3.4. расторгнуть Договор.</w:t>
      </w:r>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 xml:space="preserve">9. Срок действия договора и другие условия </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9.1. Настоящий договор вступает в силу со дня его заключения сторонами и действует до 30 апреля 2025 г.</w:t>
      </w:r>
    </w:p>
    <w:p w:rsidR="00352C22" w:rsidRDefault="00352C22" w:rsidP="00352C22">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9.2. Договор составлен в двух экземплярах, имеющих равную юридическую силу, по одному для каждой </w:t>
      </w:r>
      <w:r>
        <w:rPr>
          <w:rFonts w:ascii="PT Astra Serif" w:hAnsi="PT Astra Serif"/>
          <w:sz w:val="18"/>
          <w:szCs w:val="18"/>
        </w:rPr>
        <w:br/>
        <w:t>из сторон.</w:t>
      </w:r>
    </w:p>
    <w:p w:rsidR="00352C22" w:rsidRDefault="00352C22" w:rsidP="00352C22">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10. Подписи сторон:</w:t>
      </w:r>
    </w:p>
    <w:p w:rsidR="00352C22" w:rsidRDefault="00352C22" w:rsidP="00352C22">
      <w:pPr>
        <w:spacing w:after="160" w:line="254" w:lineRule="auto"/>
        <w:ind w:left="-993" w:right="-284" w:firstLine="142"/>
        <w:rPr>
          <w:rFonts w:ascii="Times New Roman" w:hAnsi="Times New Roman"/>
          <w:sz w:val="18"/>
          <w:szCs w:val="18"/>
        </w:rPr>
      </w:pPr>
      <w:r>
        <w:rPr>
          <w:rFonts w:ascii="Times New Roman" w:hAnsi="Times New Roman"/>
          <w:sz w:val="18"/>
          <w:szCs w:val="18"/>
        </w:rPr>
        <w:t xml:space="preserve">Исполнитель: </w:t>
      </w:r>
      <w:r>
        <w:rPr>
          <w:rFonts w:ascii="Times New Roman" w:hAnsi="Times New Roman"/>
          <w:sz w:val="18"/>
          <w:szCs w:val="18"/>
        </w:rPr>
        <w:tab/>
      </w:r>
      <w:r>
        <w:rPr>
          <w:rFonts w:ascii="Times New Roman" w:hAnsi="Times New Roman"/>
          <w:sz w:val="18"/>
          <w:szCs w:val="18"/>
        </w:rPr>
        <w:tab/>
        <w:t xml:space="preserve">                                                                                                               Заказчик:  </w:t>
      </w:r>
    </w:p>
    <w:p w:rsidR="00352C22" w:rsidRDefault="00352C22" w:rsidP="00352C22">
      <w:pPr>
        <w:spacing w:after="0" w:line="254" w:lineRule="auto"/>
        <w:ind w:left="-993" w:right="-284" w:firstLine="142"/>
        <w:rPr>
          <w:rFonts w:ascii="Times New Roman" w:hAnsi="Times New Roman"/>
          <w:sz w:val="18"/>
          <w:szCs w:val="18"/>
        </w:rPr>
      </w:pPr>
      <w:r>
        <w:rPr>
          <w:rFonts w:ascii="Times New Roman" w:hAnsi="Times New Roman"/>
          <w:sz w:val="18"/>
          <w:szCs w:val="18"/>
        </w:rPr>
        <w:t>Муниципальное бюджетное общеобразовательное                                                                       _____________________________</w:t>
      </w:r>
    </w:p>
    <w:p w:rsidR="00352C22" w:rsidRDefault="00352C22" w:rsidP="00352C22">
      <w:pPr>
        <w:spacing w:after="0" w:line="254" w:lineRule="auto"/>
        <w:ind w:left="-993" w:right="-284" w:firstLine="142"/>
        <w:rPr>
          <w:rFonts w:ascii="Times New Roman" w:hAnsi="Times New Roman"/>
          <w:sz w:val="18"/>
          <w:szCs w:val="18"/>
        </w:rPr>
      </w:pPr>
      <w:r>
        <w:rPr>
          <w:rFonts w:ascii="Times New Roman" w:hAnsi="Times New Roman"/>
          <w:sz w:val="18"/>
          <w:szCs w:val="18"/>
        </w:rPr>
        <w:t>учреждение города Ульяновска «Средняя школа №51                                                                                         ФИО</w:t>
      </w:r>
    </w:p>
    <w:p w:rsidR="00352C22" w:rsidRDefault="00352C22" w:rsidP="00352C22">
      <w:pPr>
        <w:spacing w:after="0" w:line="254" w:lineRule="auto"/>
        <w:ind w:left="-993" w:right="-284" w:firstLine="142"/>
        <w:rPr>
          <w:rFonts w:ascii="Times New Roman" w:hAnsi="Times New Roman"/>
          <w:sz w:val="18"/>
          <w:szCs w:val="18"/>
        </w:rPr>
      </w:pPr>
      <w:r>
        <w:rPr>
          <w:rFonts w:ascii="Times New Roman" w:hAnsi="Times New Roman"/>
          <w:sz w:val="18"/>
          <w:szCs w:val="18"/>
        </w:rPr>
        <w:t xml:space="preserve">имени </w:t>
      </w:r>
      <w:proofErr w:type="spellStart"/>
      <w:r>
        <w:rPr>
          <w:rFonts w:ascii="Times New Roman" w:hAnsi="Times New Roman"/>
          <w:sz w:val="18"/>
          <w:szCs w:val="18"/>
        </w:rPr>
        <w:t>А.М.Аблукова</w:t>
      </w:r>
      <w:proofErr w:type="spellEnd"/>
      <w:r>
        <w:rPr>
          <w:rFonts w:ascii="Times New Roman" w:hAnsi="Times New Roman"/>
          <w:sz w:val="18"/>
          <w:szCs w:val="18"/>
        </w:rPr>
        <w:t xml:space="preserve">»                                                                                                                     ______________________________                            </w:t>
      </w:r>
    </w:p>
    <w:p w:rsidR="00352C22" w:rsidRDefault="00352C22" w:rsidP="00352C22">
      <w:pPr>
        <w:spacing w:after="0" w:line="254" w:lineRule="auto"/>
        <w:ind w:left="-993" w:right="-284" w:firstLine="142"/>
        <w:rPr>
          <w:rFonts w:ascii="Times New Roman" w:hAnsi="Times New Roman"/>
          <w:sz w:val="18"/>
          <w:szCs w:val="18"/>
        </w:rPr>
      </w:pPr>
      <w:r>
        <w:rPr>
          <w:rFonts w:ascii="Times New Roman" w:hAnsi="Times New Roman"/>
          <w:sz w:val="18"/>
          <w:szCs w:val="18"/>
        </w:rPr>
        <w:t>432049 г. Ульяновск ул. Артема, 8                                                                                                 ______________________________</w:t>
      </w:r>
    </w:p>
    <w:p w:rsidR="00352C22" w:rsidRDefault="00352C22" w:rsidP="00352C22">
      <w:pPr>
        <w:spacing w:after="0" w:line="254" w:lineRule="auto"/>
        <w:ind w:left="-993" w:right="-284" w:firstLine="142"/>
        <w:rPr>
          <w:rFonts w:ascii="Times New Roman" w:hAnsi="Times New Roman"/>
          <w:sz w:val="18"/>
          <w:szCs w:val="18"/>
        </w:rPr>
      </w:pPr>
      <w:r>
        <w:rPr>
          <w:rFonts w:ascii="Times New Roman" w:hAnsi="Times New Roman"/>
          <w:sz w:val="18"/>
          <w:szCs w:val="18"/>
        </w:rPr>
        <w:t>ИНН/КПП 7327013402/732701001                                                                                                                    паспортные данные</w:t>
      </w:r>
    </w:p>
    <w:p w:rsidR="00352C22" w:rsidRDefault="00352C22" w:rsidP="00352C22">
      <w:pPr>
        <w:tabs>
          <w:tab w:val="left" w:pos="5550"/>
        </w:tabs>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л/с 20686Ч28760</w:t>
      </w:r>
      <w:r>
        <w:rPr>
          <w:rFonts w:ascii="PT Astra Serif" w:eastAsia="Times New Roman" w:hAnsi="PT Astra Serif"/>
          <w:sz w:val="18"/>
          <w:szCs w:val="18"/>
          <w:lang w:eastAsia="ru-RU"/>
        </w:rPr>
        <w:tab/>
        <w:t xml:space="preserve">                      _____________________________</w:t>
      </w:r>
    </w:p>
    <w:p w:rsidR="00352C22" w:rsidRDefault="00352C22" w:rsidP="00352C22">
      <w:pPr>
        <w:tabs>
          <w:tab w:val="left" w:pos="5055"/>
        </w:tabs>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 xml:space="preserve">Отделение Ульяновск//УФК по Ульяновской области, </w:t>
      </w:r>
      <w:r>
        <w:rPr>
          <w:rFonts w:ascii="PT Astra Serif" w:eastAsia="Times New Roman" w:hAnsi="PT Astra Serif"/>
          <w:sz w:val="18"/>
          <w:szCs w:val="18"/>
          <w:lang w:eastAsia="ru-RU"/>
        </w:rPr>
        <w:tab/>
        <w:t xml:space="preserve">                                 _____________________________</w:t>
      </w:r>
    </w:p>
    <w:p w:rsidR="00352C22" w:rsidRDefault="00352C22" w:rsidP="00352C22">
      <w:pPr>
        <w:spacing w:after="0" w:line="240" w:lineRule="atLeast"/>
        <w:ind w:left="-993" w:right="-284" w:firstLine="142"/>
        <w:jc w:val="both"/>
        <w:rPr>
          <w:rFonts w:ascii="Times New Roman" w:hAnsi="Times New Roman"/>
          <w:sz w:val="18"/>
          <w:szCs w:val="18"/>
        </w:rPr>
      </w:pPr>
      <w:r>
        <w:rPr>
          <w:rFonts w:ascii="PT Astra Serif" w:eastAsia="Times New Roman" w:hAnsi="PT Astra Serif"/>
          <w:sz w:val="18"/>
          <w:szCs w:val="18"/>
          <w:lang w:eastAsia="ru-RU"/>
        </w:rPr>
        <w:t xml:space="preserve">г. Ульяновск                                                                                                                                               </w:t>
      </w:r>
      <w:r>
        <w:rPr>
          <w:rFonts w:ascii="Times New Roman" w:hAnsi="Times New Roman"/>
          <w:sz w:val="18"/>
          <w:szCs w:val="18"/>
        </w:rPr>
        <w:t>адрес места жительства</w:t>
      </w:r>
    </w:p>
    <w:p w:rsidR="00352C22" w:rsidRDefault="00352C22" w:rsidP="00352C22">
      <w:pPr>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Счет банка 40102810645370000061                                                                                                   _____________________________</w:t>
      </w:r>
    </w:p>
    <w:p w:rsidR="00352C22" w:rsidRDefault="00352C22" w:rsidP="00352C22">
      <w:pPr>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Счет получателя 03234643737010006800                                                                                          ____________________________</w:t>
      </w:r>
    </w:p>
    <w:p w:rsidR="00352C22" w:rsidRDefault="00352C22" w:rsidP="00352C22">
      <w:pPr>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 xml:space="preserve">БИК 017308101                                                                                                                                            </w:t>
      </w:r>
      <w:r>
        <w:rPr>
          <w:rFonts w:ascii="Times New Roman" w:hAnsi="Times New Roman"/>
          <w:sz w:val="18"/>
          <w:szCs w:val="18"/>
        </w:rPr>
        <w:t>контактный телефон</w:t>
      </w:r>
    </w:p>
    <w:p w:rsidR="00352C22" w:rsidRDefault="00352C22" w:rsidP="00352C22">
      <w:pPr>
        <w:spacing w:after="160" w:line="254" w:lineRule="auto"/>
        <w:ind w:left="-993" w:right="-284" w:firstLine="142"/>
        <w:rPr>
          <w:rFonts w:ascii="Times New Roman" w:hAnsi="Times New Roman"/>
          <w:sz w:val="18"/>
          <w:szCs w:val="18"/>
        </w:rPr>
      </w:pPr>
      <w:r>
        <w:rPr>
          <w:rFonts w:ascii="Times New Roman" w:hAnsi="Times New Roman"/>
          <w:sz w:val="18"/>
          <w:szCs w:val="18"/>
        </w:rPr>
        <w:t xml:space="preserve">Для платных услуг БК00000000000000000130 </w:t>
      </w:r>
      <w:r>
        <w:rPr>
          <w:rFonts w:ascii="Times New Roman" w:hAnsi="Times New Roman"/>
          <w:sz w:val="18"/>
          <w:szCs w:val="18"/>
        </w:rPr>
        <w:tab/>
        <w:t xml:space="preserve">                         </w:t>
      </w:r>
    </w:p>
    <w:p w:rsidR="00352C22" w:rsidRDefault="00352C22" w:rsidP="00352C22">
      <w:pPr>
        <w:spacing w:after="160" w:line="254" w:lineRule="auto"/>
        <w:ind w:left="-993" w:right="-284" w:firstLine="142"/>
        <w:jc w:val="both"/>
        <w:rPr>
          <w:rFonts w:ascii="Times New Roman" w:hAnsi="Times New Roman"/>
          <w:sz w:val="18"/>
          <w:szCs w:val="18"/>
        </w:rPr>
      </w:pPr>
      <w:proofErr w:type="gramStart"/>
      <w:r>
        <w:rPr>
          <w:rFonts w:ascii="Times New Roman" w:hAnsi="Times New Roman"/>
          <w:sz w:val="18"/>
          <w:szCs w:val="18"/>
        </w:rPr>
        <w:t xml:space="preserve">ИСПОЛНИТЕЛЬ:   </w:t>
      </w:r>
      <w:proofErr w:type="gramEnd"/>
      <w:r>
        <w:rPr>
          <w:rFonts w:ascii="Times New Roman" w:hAnsi="Times New Roman"/>
          <w:sz w:val="18"/>
          <w:szCs w:val="18"/>
        </w:rPr>
        <w:t xml:space="preserve">                                                                                                                           ЗАКАЗЧИК:                                                                       </w:t>
      </w:r>
    </w:p>
    <w:p w:rsidR="00352C22" w:rsidRDefault="00352C22" w:rsidP="00352C22">
      <w:pPr>
        <w:tabs>
          <w:tab w:val="left" w:pos="4065"/>
          <w:tab w:val="center" w:pos="4677"/>
        </w:tabs>
        <w:spacing w:after="160" w:line="254" w:lineRule="auto"/>
        <w:ind w:left="-993" w:right="-284" w:firstLine="142"/>
        <w:rPr>
          <w:rFonts w:ascii="Times New Roman" w:hAnsi="Times New Roman"/>
          <w:sz w:val="18"/>
          <w:szCs w:val="18"/>
        </w:rPr>
      </w:pPr>
      <w:r>
        <w:rPr>
          <w:rFonts w:ascii="Times New Roman" w:hAnsi="Times New Roman"/>
          <w:sz w:val="18"/>
          <w:szCs w:val="18"/>
        </w:rPr>
        <w:tab/>
      </w:r>
    </w:p>
    <w:p w:rsidR="00352C22" w:rsidRDefault="00352C22" w:rsidP="00352C22">
      <w:pPr>
        <w:tabs>
          <w:tab w:val="left" w:pos="5265"/>
        </w:tabs>
        <w:spacing w:after="0" w:line="254" w:lineRule="auto"/>
        <w:ind w:left="-993" w:right="-284" w:firstLine="142"/>
        <w:rPr>
          <w:rFonts w:ascii="Times New Roman" w:hAnsi="Times New Roman"/>
          <w:sz w:val="18"/>
          <w:szCs w:val="18"/>
        </w:rPr>
      </w:pPr>
      <w:r>
        <w:rPr>
          <w:rFonts w:ascii="Times New Roman" w:hAnsi="Times New Roman"/>
          <w:sz w:val="18"/>
          <w:szCs w:val="18"/>
        </w:rPr>
        <w:t xml:space="preserve">_________________ </w:t>
      </w:r>
      <w:proofErr w:type="spellStart"/>
      <w:r>
        <w:rPr>
          <w:rFonts w:ascii="Times New Roman" w:hAnsi="Times New Roman"/>
          <w:sz w:val="18"/>
          <w:szCs w:val="18"/>
        </w:rPr>
        <w:t>Н.П.Земскова</w:t>
      </w:r>
      <w:proofErr w:type="spellEnd"/>
      <w:r>
        <w:rPr>
          <w:rFonts w:ascii="Times New Roman" w:hAnsi="Times New Roman"/>
          <w:sz w:val="18"/>
          <w:szCs w:val="18"/>
        </w:rPr>
        <w:t xml:space="preserve">                                                                            ___________/_________________________</w:t>
      </w:r>
      <w:r>
        <w:rPr>
          <w:rFonts w:ascii="Times New Roman" w:hAnsi="Times New Roman"/>
          <w:sz w:val="18"/>
          <w:szCs w:val="18"/>
        </w:rPr>
        <w:tab/>
        <w:t xml:space="preserve">     </w:t>
      </w:r>
    </w:p>
    <w:p w:rsidR="00352C22" w:rsidRDefault="00352C22" w:rsidP="00352C22">
      <w:pPr>
        <w:tabs>
          <w:tab w:val="left" w:pos="5265"/>
        </w:tabs>
        <w:spacing w:after="0" w:line="254" w:lineRule="auto"/>
        <w:ind w:left="-993" w:right="-284" w:firstLine="142"/>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Ф.И.О.родителя</w:t>
      </w:r>
      <w:proofErr w:type="spellEnd"/>
      <w:r>
        <w:rPr>
          <w:rFonts w:ascii="Times New Roman" w:hAnsi="Times New Roman"/>
          <w:sz w:val="18"/>
          <w:szCs w:val="18"/>
        </w:rPr>
        <w:t>)</w:t>
      </w:r>
    </w:p>
    <w:p w:rsidR="00352C22" w:rsidRDefault="00352C22" w:rsidP="00352C22">
      <w:pPr>
        <w:tabs>
          <w:tab w:val="left" w:pos="4065"/>
        </w:tabs>
        <w:spacing w:after="160" w:line="254" w:lineRule="auto"/>
        <w:ind w:left="-993" w:right="-284" w:firstLine="142"/>
        <w:rPr>
          <w:rFonts w:ascii="Times New Roman" w:hAnsi="Times New Roman"/>
          <w:sz w:val="18"/>
          <w:szCs w:val="18"/>
        </w:rPr>
      </w:pPr>
      <w:r>
        <w:rPr>
          <w:rFonts w:ascii="Times New Roman" w:hAnsi="Times New Roman"/>
          <w:sz w:val="18"/>
          <w:szCs w:val="18"/>
        </w:rPr>
        <w:t>М П</w:t>
      </w:r>
    </w:p>
    <w:p w:rsidR="00352C22" w:rsidRDefault="00352C22" w:rsidP="00352C22">
      <w:pPr>
        <w:tabs>
          <w:tab w:val="left" w:pos="4065"/>
        </w:tabs>
        <w:spacing w:after="160" w:line="254" w:lineRule="auto"/>
        <w:ind w:left="-993" w:right="-284" w:firstLine="142"/>
        <w:rPr>
          <w:rFonts w:ascii="Times New Roman" w:hAnsi="Times New Roman"/>
          <w:sz w:val="18"/>
          <w:szCs w:val="18"/>
        </w:rPr>
      </w:pPr>
    </w:p>
    <w:p w:rsidR="00D573CE" w:rsidRDefault="00D573CE"/>
    <w:sectPr w:rsidR="00D573CE" w:rsidSect="00352C2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66"/>
    <w:rsid w:val="00352C22"/>
    <w:rsid w:val="00C41B66"/>
    <w:rsid w:val="00D5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69846-B7E1-4E9C-8732-C32221E5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2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2C22"/>
    <w:pPr>
      <w:spacing w:after="0" w:line="240" w:lineRule="auto"/>
    </w:pPr>
    <w:rPr>
      <w:rFonts w:ascii="Calibri" w:eastAsia="Times New Roman" w:hAnsi="Calibri" w:cs="Times New Roman"/>
      <w:lang w:eastAsia="ru-RU"/>
    </w:rPr>
  </w:style>
  <w:style w:type="paragraph" w:customStyle="1" w:styleId="ConsPlusNonformat">
    <w:name w:val="ConsPlusNonformat"/>
    <w:rsid w:val="00352C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2C22"/>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basedOn w:val="a0"/>
    <w:uiPriority w:val="99"/>
    <w:semiHidden/>
    <w:unhideWhenUsed/>
    <w:rsid w:val="00352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3;&#1100;&#1075;&#1072;%20&#1043;&#1077;&#1085;&#1085;&#1072;&#1076;&#1100;&#1077;&#1074;&#1085;&#1072;\Desktop\2023-2024%20&#1091;&#1095;.&#1075;&#1086;&#1076;\&#1044;&#1086;&#1096;&#1082;&#1086;&#1083;&#1100;&#1085;&#1080;&#1082;&#1080;\&#1053;&#1054;&#1042;&#1067;&#1049;%20&#1044;&#1054;&#1043;&#1054;&#1042;&#1054;&#1056;%20&#1055;&#1051;&#1040;&#1058;&#1053;&#1067;&#1045;%20&#1059;&#1057;&#1051;&#1059;&#1043;&#1048;%202023-2024.doc" TargetMode="External"/><Relationship Id="rId3" Type="http://schemas.openxmlformats.org/officeDocument/2006/relationships/webSettings" Target="webSettings.xml"/><Relationship Id="rId7" Type="http://schemas.openxmlformats.org/officeDocument/2006/relationships/hyperlink" Target="file:///C:\Users\&#1054;&#1083;&#1100;&#1075;&#1072;%20&#1043;&#1077;&#1085;&#1085;&#1072;&#1076;&#1100;&#1077;&#1074;&#1085;&#1072;\Desktop\2023-2024%20&#1091;&#1095;.&#1075;&#1086;&#1076;\&#1044;&#1086;&#1096;&#1082;&#1086;&#1083;&#1100;&#1085;&#1080;&#1082;&#1080;\&#1053;&#1054;&#1042;&#1067;&#1049;%20&#1044;&#1054;&#1043;&#1054;&#1042;&#1054;&#1056;%20&#1055;&#1051;&#1040;&#1058;&#1053;&#1067;&#1045;%20&#1059;&#1057;&#1051;&#1059;&#1043;&#1048;%202023-202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936796DEBF066AECD0A8F78BA51B8A6409462B1EC5B948BA544777AE8pCD9I" TargetMode="External"/><Relationship Id="rId11" Type="http://schemas.openxmlformats.org/officeDocument/2006/relationships/fontTable" Target="fontTable.xml"/><Relationship Id="rId5" Type="http://schemas.openxmlformats.org/officeDocument/2006/relationships/hyperlink" Target="consultantplus://offline/ref=8936796DEBF066AECD0A8F78BA51B8A6409466B5E85A948BA544777AE8C91291808A10267312645ApBD6I" TargetMode="External"/><Relationship Id="rId10" Type="http://schemas.openxmlformats.org/officeDocument/2006/relationships/hyperlink" Target="file:///C:\Users\&#1054;&#1083;&#1100;&#1075;&#1072;%20&#1043;&#1077;&#1085;&#1085;&#1072;&#1076;&#1100;&#1077;&#1074;&#1085;&#1072;\Desktop\2023-2024%20&#1091;&#1095;.&#1075;&#1086;&#1076;\&#1044;&#1086;&#1096;&#1082;&#1086;&#1083;&#1100;&#1085;&#1080;&#1082;&#1080;\&#1053;&#1054;&#1042;&#1067;&#1049;%20&#1044;&#1054;&#1043;&#1054;&#1042;&#1054;&#1056;%20&#1055;&#1051;&#1040;&#1058;&#1053;&#1067;&#1045;%20&#1059;&#1057;&#1051;&#1059;&#1043;&#1048;%202023-2024.doc" TargetMode="External"/><Relationship Id="rId4" Type="http://schemas.openxmlformats.org/officeDocument/2006/relationships/hyperlink" Target="consultantplus://offline/ref=8936796DEBF066AECD0A8F78BA51B8A6409460B0EA59948BA544777AE8C91291808A10267313625BpBD8I" TargetMode="External"/><Relationship Id="rId9" Type="http://schemas.openxmlformats.org/officeDocument/2006/relationships/hyperlink" Target="file:///C:\Users\&#1054;&#1083;&#1100;&#1075;&#1072;%20&#1043;&#1077;&#1085;&#1085;&#1072;&#1076;&#1100;&#1077;&#1074;&#1085;&#1072;\Desktop\2023-2024%20&#1091;&#1095;.&#1075;&#1086;&#1076;\&#1044;&#1086;&#1096;&#1082;&#1086;&#1083;&#1100;&#1085;&#1080;&#1082;&#1080;\&#1053;&#1054;&#1042;&#1067;&#1049;%20&#1044;&#1054;&#1043;&#1054;&#1042;&#1054;&#1056;%20&#1055;&#1051;&#1040;&#1058;&#1053;&#1067;&#1045;%20&#1059;&#1057;&#1051;&#1059;&#1043;&#1048;%202023-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Геннадьевна</dc:creator>
  <cp:keywords/>
  <dc:description/>
  <cp:lastModifiedBy>Ольга Геннадьевна</cp:lastModifiedBy>
  <cp:revision>2</cp:revision>
  <dcterms:created xsi:type="dcterms:W3CDTF">2024-11-15T11:41:00Z</dcterms:created>
  <dcterms:modified xsi:type="dcterms:W3CDTF">2024-11-15T11:45:00Z</dcterms:modified>
</cp:coreProperties>
</file>